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B9" w:rsidRDefault="004544B9" w:rsidP="004544B9">
      <w:pPr>
        <w:spacing w:line="560" w:lineRule="exact"/>
        <w:ind w:left="700" w:hangingChars="250" w:hanging="700"/>
        <w:jc w:val="left"/>
        <w:rPr>
          <w:rFonts w:ascii="Adobe 宋体 Std L" w:eastAsia="Adobe 宋体 Std L" w:hAnsi="Adobe 宋体 Std L"/>
          <w:b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pacing w:val="-20"/>
          <w:kern w:val="0"/>
          <w:sz w:val="32"/>
          <w:szCs w:val="32"/>
        </w:rPr>
        <w:t>附件2</w:t>
      </w:r>
    </w:p>
    <w:p w:rsidR="004544B9" w:rsidRDefault="004544B9" w:rsidP="004544B9">
      <w:pPr>
        <w:spacing w:line="560" w:lineRule="exact"/>
        <w:ind w:left="904" w:hangingChars="250" w:hanging="904"/>
        <w:jc w:val="left"/>
        <w:rPr>
          <w:rFonts w:ascii="Adobe 宋体 Std L" w:eastAsia="Adobe 宋体 Std L" w:hAnsi="Adobe 宋体 Std L" w:hint="eastAsia"/>
          <w:b/>
          <w:sz w:val="36"/>
          <w:szCs w:val="36"/>
        </w:rPr>
      </w:pPr>
    </w:p>
    <w:p w:rsidR="004544B9" w:rsidRDefault="004544B9" w:rsidP="004544B9">
      <w:pPr>
        <w:spacing w:line="560" w:lineRule="exact"/>
        <w:ind w:left="904" w:hangingChars="250" w:hanging="904"/>
        <w:jc w:val="left"/>
        <w:rPr>
          <w:rFonts w:ascii="Adobe 宋体 Std L" w:eastAsia="Adobe 宋体 Std L" w:hAnsi="Adobe 宋体 Std L" w:hint="eastAsia"/>
          <w:b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 xml:space="preserve">   第十届“中原古韵--中国（淮阳）非物质文化</w:t>
      </w:r>
    </w:p>
    <w:p w:rsidR="004544B9" w:rsidRDefault="004544B9" w:rsidP="004544B9">
      <w:pPr>
        <w:spacing w:line="560" w:lineRule="exact"/>
        <w:rPr>
          <w:rFonts w:ascii="宋体" w:cs="宋体" w:hint="eastAsia"/>
          <w:b/>
          <w:bCs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 xml:space="preserve">        遗产展演</w:t>
      </w:r>
      <w:proofErr w:type="gramStart"/>
      <w:r>
        <w:rPr>
          <w:rFonts w:ascii="Adobe 宋体 Std L" w:eastAsia="Adobe 宋体 Std L" w:hAnsi="Adobe 宋体 Std L" w:hint="eastAsia"/>
          <w:b/>
          <w:sz w:val="36"/>
          <w:szCs w:val="36"/>
        </w:rPr>
        <w:t>”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 xml:space="preserve"> 开幕式及第二场节目单</w:t>
      </w:r>
    </w:p>
    <w:p w:rsidR="004544B9" w:rsidRDefault="004544B9" w:rsidP="004544B9">
      <w:pPr>
        <w:spacing w:line="560" w:lineRule="exact"/>
        <w:ind w:firstLineChars="197" w:firstLine="554"/>
        <w:rPr>
          <w:rFonts w:ascii="宋体" w:hAnsi="宋体" w:cs="仿宋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</w:t>
      </w:r>
      <w:r>
        <w:rPr>
          <w:rFonts w:ascii="宋体" w:hAnsi="宋体" w:cs="仿宋" w:hint="eastAsia"/>
          <w:b/>
          <w:color w:val="000000"/>
          <w:sz w:val="28"/>
          <w:szCs w:val="28"/>
        </w:rPr>
        <w:t>3月8日（农历二月初二 星期五 上午）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01  陕西</w:t>
      </w:r>
      <w:r>
        <w:rPr>
          <w:rFonts w:ascii="宋体" w:hAnsi="宋体" w:cs="宋体" w:hint="eastAsia"/>
          <w:b/>
          <w:bCs/>
          <w:sz w:val="28"/>
          <w:szCs w:val="28"/>
        </w:rPr>
        <w:t>省：</w:t>
      </w:r>
      <w:r>
        <w:rPr>
          <w:rFonts w:ascii="宋体" w:hAnsi="宋体" w:cs="仿宋_GB2312" w:hint="eastAsia"/>
          <w:b/>
          <w:sz w:val="28"/>
          <w:szCs w:val="28"/>
        </w:rPr>
        <w:t>安塞腰鼓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演出节目：《安塞腰鼓》  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员：云 翔</w:t>
      </w:r>
      <w:r>
        <w:rPr>
          <w:rFonts w:ascii="宋体" w:hAnsi="宋体" w:hint="eastAsia"/>
          <w:sz w:val="28"/>
          <w:szCs w:val="28"/>
        </w:rPr>
        <w:t>、杨 飞、王世虎等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演出单位：陕西</w:t>
      </w:r>
      <w:r>
        <w:rPr>
          <w:rFonts w:ascii="宋体" w:hAnsi="宋体" w:cs="宋体" w:hint="eastAsia"/>
          <w:bCs/>
          <w:sz w:val="28"/>
          <w:szCs w:val="28"/>
        </w:rPr>
        <w:t>省</w:t>
      </w:r>
      <w:r>
        <w:rPr>
          <w:rFonts w:ascii="宋体" w:hAnsi="宋体" w:hint="eastAsia"/>
          <w:sz w:val="28"/>
          <w:szCs w:val="28"/>
        </w:rPr>
        <w:t>安塞文体广电局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02  河南省：</w:t>
      </w:r>
      <w:r>
        <w:rPr>
          <w:rFonts w:hint="eastAsia"/>
          <w:b/>
          <w:bCs/>
          <w:sz w:val="28"/>
          <w:szCs w:val="28"/>
        </w:rPr>
        <w:t>京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剧</w:t>
      </w:r>
      <w:r>
        <w:rPr>
          <w:rFonts w:ascii="宋体" w:hAnsi="宋体" w:cs="宋体" w:hint="eastAsia"/>
          <w:b/>
          <w:bCs/>
          <w:sz w:val="28"/>
          <w:szCs w:val="28"/>
        </w:rPr>
        <w:t>（世界级非遗项目）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hint="eastAsia"/>
          <w:sz w:val="28"/>
          <w:szCs w:val="28"/>
        </w:rPr>
        <w:t>孙悟空大闹天宫》一折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cs="宋体" w:hint="eastAsia"/>
          <w:color w:val="000000"/>
          <w:sz w:val="28"/>
          <w:szCs w:val="28"/>
        </w:rPr>
        <w:t>张  峰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李延柯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杨连会</w:t>
      </w:r>
      <w:r>
        <w:rPr>
          <w:rFonts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hint="eastAsia"/>
          <w:sz w:val="28"/>
          <w:szCs w:val="28"/>
        </w:rPr>
        <w:t>河南省京剧艺术中心</w:t>
      </w:r>
    </w:p>
    <w:p w:rsidR="004544B9" w:rsidRDefault="004544B9" w:rsidP="004544B9">
      <w:pPr>
        <w:spacing w:line="56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03  青海</w:t>
      </w:r>
      <w:r>
        <w:rPr>
          <w:rFonts w:ascii="宋体" w:hAnsi="宋体" w:cs="宋体" w:hint="eastAsia"/>
          <w:b/>
          <w:bCs/>
          <w:sz w:val="28"/>
          <w:szCs w:val="28"/>
        </w:rPr>
        <w:t>省：</w:t>
      </w:r>
      <w:r>
        <w:rPr>
          <w:rFonts w:ascii="宋体" w:hAnsi="宋体" w:cs="仿宋_GB2312" w:hint="eastAsia"/>
          <w:b/>
          <w:sz w:val="28"/>
          <w:szCs w:val="28"/>
        </w:rPr>
        <w:t>青海花儿</w:t>
      </w:r>
      <w:r>
        <w:rPr>
          <w:rFonts w:ascii="宋体" w:hAnsi="宋体" w:cs="宋体" w:hint="eastAsia"/>
          <w:b/>
          <w:bCs/>
          <w:sz w:val="28"/>
          <w:szCs w:val="28"/>
        </w:rPr>
        <w:t>（世界级非遗项目）</w:t>
      </w:r>
    </w:p>
    <w:p w:rsidR="004544B9" w:rsidRDefault="004544B9" w:rsidP="004544B9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</w:t>
      </w:r>
      <w:r>
        <w:rPr>
          <w:rFonts w:ascii="宋体" w:hAnsi="宋体" w:cs="仿宋_GB2312" w:hint="eastAsia"/>
          <w:sz w:val="28"/>
          <w:szCs w:val="28"/>
        </w:rPr>
        <w:t>青海花儿联唱《尕妹是才开的山丹花》</w:t>
      </w:r>
    </w:p>
    <w:p w:rsidR="004544B9" w:rsidRDefault="004544B9" w:rsidP="004544B9">
      <w:pPr>
        <w:spacing w:line="560" w:lineRule="exact"/>
        <w:rPr>
          <w:rFonts w:ascii="仿宋_GB2312" w:eastAsia="仿宋_GB2312" w:hAnsi="仿宋_GB2312" w:cs="仿宋_GB2312" w:hint="eastAsia"/>
          <w:szCs w:val="21"/>
        </w:rPr>
      </w:pPr>
      <w:r>
        <w:rPr>
          <w:rFonts w:ascii="宋体" w:hAnsi="宋体" w:cs="仿宋_GB2312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    员：</w:t>
      </w:r>
      <w:r>
        <w:rPr>
          <w:rFonts w:ascii="宋体" w:hAnsi="宋体" w:cs="仿宋_GB2312" w:hint="eastAsia"/>
          <w:sz w:val="28"/>
          <w:szCs w:val="28"/>
        </w:rPr>
        <w:t>杨金绪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瓦日曼拉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张军兰</w:t>
      </w:r>
      <w:r>
        <w:rPr>
          <w:rFonts w:ascii="宋体" w:hAnsi="宋体" w:cs="宋体" w:hint="eastAsia"/>
          <w:kern w:val="0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cs="仿宋_GB2312" w:hint="eastAsia"/>
          <w:sz w:val="28"/>
          <w:szCs w:val="28"/>
        </w:rPr>
        <w:t>青海省文化馆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04  辽宁省：</w:t>
      </w:r>
      <w:r>
        <w:rPr>
          <w:rFonts w:ascii="宋体" w:hAnsi="宋体" w:hint="eastAsia"/>
          <w:b/>
          <w:sz w:val="28"/>
          <w:szCs w:val="28"/>
        </w:rPr>
        <w:t>海城高跷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</w:t>
      </w:r>
      <w:r>
        <w:rPr>
          <w:rFonts w:ascii="宋体" w:hAnsi="宋体" w:hint="eastAsia"/>
          <w:sz w:val="28"/>
          <w:szCs w:val="28"/>
        </w:rPr>
        <w:t>最炫中国东北风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4544B9" w:rsidRDefault="004544B9" w:rsidP="004544B9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    员：</w:t>
      </w:r>
      <w:r>
        <w:rPr>
          <w:rFonts w:ascii="宋体" w:hAnsi="宋体" w:hint="eastAsia"/>
          <w:sz w:val="28"/>
          <w:szCs w:val="28"/>
        </w:rPr>
        <w:t>周存辉、</w:t>
      </w:r>
      <w:proofErr w:type="gramStart"/>
      <w:r>
        <w:rPr>
          <w:rFonts w:ascii="宋体" w:hAnsi="宋体" w:hint="eastAsia"/>
          <w:sz w:val="28"/>
          <w:szCs w:val="28"/>
        </w:rPr>
        <w:t>亢</w:t>
      </w:r>
      <w:proofErr w:type="gramEnd"/>
      <w:r>
        <w:rPr>
          <w:rFonts w:ascii="宋体" w:hAnsi="宋体" w:hint="eastAsia"/>
          <w:sz w:val="28"/>
          <w:szCs w:val="28"/>
        </w:rPr>
        <w:t>金明、赵显来等</w:t>
      </w:r>
    </w:p>
    <w:p w:rsidR="004544B9" w:rsidRDefault="004544B9" w:rsidP="004544B9">
      <w:pPr>
        <w:spacing w:line="560" w:lineRule="exact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演出单位：辽宁省海城高跷秧歌艺术</w:t>
      </w:r>
      <w:r>
        <w:rPr>
          <w:rFonts w:ascii="宋体" w:hAnsi="宋体" w:hint="eastAsia"/>
          <w:sz w:val="28"/>
          <w:szCs w:val="28"/>
        </w:rPr>
        <w:t>团</w:t>
      </w:r>
    </w:p>
    <w:p w:rsidR="004544B9" w:rsidRDefault="004544B9" w:rsidP="004544B9">
      <w:pPr>
        <w:spacing w:line="56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05  </w:t>
      </w:r>
      <w:r>
        <w:rPr>
          <w:rFonts w:ascii="宋体" w:hAnsi="宋体" w:cs="宋体" w:hint="eastAsia"/>
          <w:b/>
          <w:bCs/>
          <w:sz w:val="28"/>
          <w:szCs w:val="28"/>
        </w:rPr>
        <w:t>内蒙古自治区：</w:t>
      </w:r>
      <w:r>
        <w:rPr>
          <w:rFonts w:ascii="宋体" w:hAnsi="宋体" w:cs="仿宋_GB2312" w:hint="eastAsia"/>
          <w:b/>
          <w:sz w:val="28"/>
          <w:szCs w:val="28"/>
        </w:rPr>
        <w:t>蒙古长调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b/>
          <w:sz w:val="28"/>
          <w:szCs w:val="28"/>
        </w:rPr>
        <w:t>呼麦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b/>
          <w:sz w:val="28"/>
          <w:szCs w:val="28"/>
        </w:rPr>
        <w:t>马头琴</w:t>
      </w:r>
      <w:r>
        <w:rPr>
          <w:rFonts w:ascii="宋体" w:hAnsi="宋体" w:cs="宋体" w:hint="eastAsia"/>
          <w:b/>
          <w:bCs/>
          <w:sz w:val="28"/>
          <w:szCs w:val="28"/>
        </w:rPr>
        <w:t>（世界级非遗项目）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cs="仿宋_GB2312" w:hint="eastAsia"/>
          <w:sz w:val="28"/>
          <w:szCs w:val="28"/>
        </w:rPr>
        <w:t>原野之韵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4544B9" w:rsidRDefault="004544B9" w:rsidP="004544B9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演    员：</w:t>
      </w:r>
      <w:r>
        <w:rPr>
          <w:rFonts w:ascii="宋体" w:hAnsi="宋体" w:cs="仿宋" w:hint="eastAsia"/>
          <w:sz w:val="28"/>
          <w:szCs w:val="28"/>
        </w:rPr>
        <w:t>包玉梅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" w:hint="eastAsia"/>
          <w:sz w:val="28"/>
          <w:szCs w:val="28"/>
        </w:rPr>
        <w:t>斯</w:t>
      </w:r>
      <w:proofErr w:type="gramStart"/>
      <w:r>
        <w:rPr>
          <w:rFonts w:ascii="宋体" w:hAnsi="宋体" w:cs="仿宋" w:hint="eastAsia"/>
          <w:sz w:val="28"/>
          <w:szCs w:val="28"/>
        </w:rPr>
        <w:t>琴图雅</w:t>
      </w:r>
      <w:proofErr w:type="gramEnd"/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" w:hint="eastAsia"/>
          <w:sz w:val="28"/>
          <w:szCs w:val="28"/>
        </w:rPr>
        <w:t>齐日木拉图</w:t>
      </w:r>
      <w:r>
        <w:rPr>
          <w:rFonts w:ascii="宋体" w:hAnsi="宋体"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cs="仿宋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cs="宋体" w:hint="eastAsia"/>
          <w:bCs/>
          <w:sz w:val="28"/>
          <w:szCs w:val="28"/>
        </w:rPr>
        <w:t>内蒙古自治区</w:t>
      </w:r>
      <w:r>
        <w:rPr>
          <w:rFonts w:ascii="宋体" w:hAnsi="宋体" w:cs="仿宋_GB2312" w:hint="eastAsia"/>
          <w:sz w:val="28"/>
          <w:szCs w:val="28"/>
        </w:rPr>
        <w:t>锡盟阿巴嘎旗乌兰幕骑</w:t>
      </w:r>
      <w:r>
        <w:rPr>
          <w:rFonts w:ascii="宋体" w:hAnsi="宋体" w:cs="仿宋" w:hint="eastAsia"/>
          <w:sz w:val="28"/>
          <w:szCs w:val="28"/>
        </w:rPr>
        <w:t>、阿巴嘎旗文化馆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06  河南省：</w:t>
      </w:r>
      <w:r>
        <w:rPr>
          <w:rFonts w:ascii="宋体" w:hAnsi="宋体" w:cs="仿宋_GB2312" w:hint="eastAsia"/>
          <w:b/>
          <w:sz w:val="28"/>
          <w:szCs w:val="28"/>
        </w:rPr>
        <w:t>少林功夫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演出节目：《江山如画》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演出单位：河南登封少林塔沟武术学校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07  陕西</w:t>
      </w:r>
      <w:r>
        <w:rPr>
          <w:rFonts w:ascii="宋体" w:hAnsi="宋体" w:cs="宋体" w:hint="eastAsia"/>
          <w:b/>
          <w:bCs/>
          <w:sz w:val="28"/>
          <w:szCs w:val="28"/>
        </w:rPr>
        <w:t>省：</w:t>
      </w:r>
      <w:r>
        <w:rPr>
          <w:rFonts w:ascii="宋体" w:hAnsi="宋体" w:cs="仿宋_GB2312" w:hint="eastAsia"/>
          <w:b/>
          <w:sz w:val="28"/>
          <w:szCs w:val="28"/>
        </w:rPr>
        <w:t>华阴老腔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hint="eastAsia"/>
          <w:sz w:val="28"/>
          <w:szCs w:val="28"/>
        </w:rPr>
        <w:t>将令一声震山川</w:t>
      </w:r>
      <w:r>
        <w:rPr>
          <w:rFonts w:ascii="宋体" w:hAnsi="宋体" w:cs="宋体" w:hint="eastAsia"/>
          <w:sz w:val="28"/>
          <w:szCs w:val="28"/>
        </w:rPr>
        <w:t xml:space="preserve">》  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员：张建民</w:t>
      </w:r>
      <w:r>
        <w:rPr>
          <w:rFonts w:ascii="宋体" w:hAnsi="宋体" w:hint="eastAsia"/>
          <w:sz w:val="28"/>
          <w:szCs w:val="28"/>
        </w:rPr>
        <w:t>、张卫东、杨付娃等</w:t>
      </w:r>
    </w:p>
    <w:p w:rsidR="004544B9" w:rsidRDefault="004544B9" w:rsidP="004544B9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hint="eastAsia"/>
          <w:sz w:val="28"/>
          <w:szCs w:val="28"/>
        </w:rPr>
        <w:t>渭南华山国际文化传播有</w:t>
      </w:r>
      <w:proofErr w:type="gramStart"/>
      <w:r>
        <w:rPr>
          <w:rFonts w:ascii="宋体" w:hAnsi="宋体" w:hint="eastAsia"/>
          <w:sz w:val="28"/>
          <w:szCs w:val="28"/>
        </w:rPr>
        <w:t>艰</w:t>
      </w:r>
      <w:proofErr w:type="gramEnd"/>
      <w:r>
        <w:rPr>
          <w:rFonts w:ascii="宋体" w:hAnsi="宋体" w:hint="eastAsia"/>
          <w:sz w:val="28"/>
          <w:szCs w:val="28"/>
        </w:rPr>
        <w:t>公司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08  </w:t>
      </w:r>
      <w:r>
        <w:rPr>
          <w:rFonts w:ascii="宋体" w:hAnsi="宋体" w:cs="宋体" w:hint="eastAsia"/>
          <w:b/>
          <w:bCs/>
          <w:sz w:val="28"/>
          <w:szCs w:val="28"/>
        </w:rPr>
        <w:t>河北省：</w:t>
      </w:r>
      <w:r>
        <w:rPr>
          <w:rFonts w:ascii="宋体" w:hAnsi="宋体" w:cs="仿宋_GB2312" w:hint="eastAsia"/>
          <w:b/>
          <w:sz w:val="28"/>
          <w:szCs w:val="28"/>
        </w:rPr>
        <w:t>昌黎地秧歌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演出节目：《火火的秧歌辣辣的扭》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员：孟港</w:t>
      </w:r>
      <w:r>
        <w:rPr>
          <w:rFonts w:ascii="宋体" w:hAnsi="宋体" w:cs="仿宋_GB2312" w:hint="eastAsia"/>
          <w:sz w:val="28"/>
          <w:szCs w:val="28"/>
        </w:rPr>
        <w:t>、宋建亮、</w:t>
      </w:r>
      <w:r>
        <w:rPr>
          <w:rFonts w:ascii="宋体" w:hAnsi="宋体" w:cs="宋体" w:hint="eastAsia"/>
          <w:sz w:val="28"/>
          <w:szCs w:val="28"/>
        </w:rPr>
        <w:t>李剑锋</w:t>
      </w:r>
      <w:r>
        <w:rPr>
          <w:rFonts w:ascii="宋体" w:hAnsi="宋体"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宋体" w:hint="eastAsia"/>
          <w:bCs/>
          <w:sz w:val="28"/>
          <w:szCs w:val="28"/>
        </w:rPr>
        <w:t>河北省</w:t>
      </w:r>
      <w:r>
        <w:rPr>
          <w:rFonts w:ascii="宋体" w:hAnsi="宋体" w:cs="宋体" w:hint="eastAsia"/>
          <w:sz w:val="28"/>
          <w:szCs w:val="28"/>
        </w:rPr>
        <w:t>昌黎县旅游和文化广电局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09  </w:t>
      </w:r>
      <w:r>
        <w:rPr>
          <w:rFonts w:ascii="宋体" w:hAnsi="宋体" w:cs="宋体" w:hint="eastAsia"/>
          <w:b/>
          <w:bCs/>
          <w:sz w:val="28"/>
          <w:szCs w:val="28"/>
        </w:rPr>
        <w:t>四川省：</w:t>
      </w:r>
      <w:r>
        <w:rPr>
          <w:rFonts w:ascii="宋体" w:hAnsi="宋体" w:hint="eastAsia"/>
          <w:b/>
          <w:sz w:val="28"/>
          <w:szCs w:val="28"/>
        </w:rPr>
        <w:t>苗族花山节</w:t>
      </w:r>
      <w:r>
        <w:rPr>
          <w:rFonts w:ascii="宋体" w:hAnsi="宋体" w:cs="宋体" w:hint="eastAsia"/>
          <w:b/>
          <w:bCs/>
          <w:sz w:val="28"/>
          <w:szCs w:val="28"/>
        </w:rPr>
        <w:t>（省级非遗项目）</w:t>
      </w:r>
    </w:p>
    <w:p w:rsidR="004544B9" w:rsidRDefault="004544B9" w:rsidP="004544B9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演出节目：《苗彩飞歌》</w:t>
      </w:r>
    </w:p>
    <w:p w:rsidR="004544B9" w:rsidRDefault="004544B9" w:rsidP="004544B9">
      <w:pPr>
        <w:spacing w:line="560" w:lineRule="exact"/>
        <w:ind w:firstLineChars="150"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    员：</w:t>
      </w:r>
      <w:r>
        <w:rPr>
          <w:rFonts w:ascii="宋体" w:hAnsi="宋体" w:hint="eastAsia"/>
          <w:sz w:val="28"/>
          <w:szCs w:val="28"/>
        </w:rPr>
        <w:t>项元楷、</w:t>
      </w:r>
      <w:r>
        <w:rPr>
          <w:rFonts w:hint="eastAsia"/>
          <w:sz w:val="28"/>
          <w:szCs w:val="28"/>
        </w:rPr>
        <w:t>古天平</w:t>
      </w:r>
      <w:r>
        <w:rPr>
          <w:rFonts w:ascii="宋体" w:hAnsi="宋体" w:hint="eastAsia"/>
          <w:sz w:val="28"/>
          <w:szCs w:val="28"/>
        </w:rPr>
        <w:t>、王强等</w:t>
      </w:r>
    </w:p>
    <w:p w:rsidR="004544B9" w:rsidRDefault="004544B9" w:rsidP="004544B9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宋体" w:hint="eastAsia"/>
          <w:bCs/>
          <w:sz w:val="28"/>
          <w:szCs w:val="28"/>
        </w:rPr>
        <w:t>四川省</w:t>
      </w:r>
      <w:proofErr w:type="gramStart"/>
      <w:r>
        <w:rPr>
          <w:rFonts w:ascii="宋体" w:hAnsi="宋体" w:cs="仿宋_GB2312" w:hint="eastAsia"/>
          <w:sz w:val="28"/>
          <w:szCs w:val="28"/>
        </w:rPr>
        <w:t>兴文县教体文</w:t>
      </w:r>
      <w:proofErr w:type="gramEnd"/>
      <w:r>
        <w:rPr>
          <w:rFonts w:ascii="宋体" w:hAnsi="宋体" w:cs="仿宋_GB2312" w:hint="eastAsia"/>
          <w:sz w:val="28"/>
          <w:szCs w:val="28"/>
        </w:rPr>
        <w:t>广局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10  广西壮族自治区：</w:t>
      </w:r>
      <w:r>
        <w:rPr>
          <w:rFonts w:hint="eastAsia"/>
          <w:b/>
          <w:sz w:val="28"/>
          <w:szCs w:val="28"/>
        </w:rPr>
        <w:t>藤县狮舞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演出节目：《</w:t>
      </w:r>
      <w:r>
        <w:rPr>
          <w:rFonts w:hint="eastAsia"/>
          <w:sz w:val="28"/>
          <w:szCs w:val="28"/>
        </w:rPr>
        <w:t>雄狮勇闯天涯显神威</w:t>
      </w:r>
      <w:r>
        <w:rPr>
          <w:rFonts w:ascii="宋体" w:hAnsi="宋体" w:cs="宋体" w:hint="eastAsia"/>
          <w:bCs/>
          <w:sz w:val="28"/>
          <w:szCs w:val="28"/>
        </w:rPr>
        <w:t>》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演    员：</w:t>
      </w:r>
      <w:r>
        <w:rPr>
          <w:rFonts w:hint="eastAsia"/>
          <w:sz w:val="28"/>
          <w:szCs w:val="28"/>
        </w:rPr>
        <w:t>邓彬光</w:t>
      </w:r>
      <w:r>
        <w:rPr>
          <w:rFonts w:ascii="宋体" w:hAnsi="宋体" w:cs="微软雅黑" w:hint="eastAsia"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邓文海</w:t>
      </w:r>
      <w:r>
        <w:rPr>
          <w:rFonts w:ascii="宋体" w:hAnsi="宋体" w:cs="微软雅黑" w:hint="eastAsia"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胡金山</w:t>
      </w:r>
      <w:r>
        <w:rPr>
          <w:rFonts w:ascii="宋体" w:hAnsi="宋体"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演出单位：</w:t>
      </w:r>
      <w:r>
        <w:rPr>
          <w:rFonts w:ascii="宋体" w:hAnsi="宋体" w:cs="宋体" w:hint="eastAsia"/>
          <w:sz w:val="28"/>
          <w:szCs w:val="28"/>
        </w:rPr>
        <w:t>广西壮族自治区</w:t>
      </w:r>
      <w:r>
        <w:rPr>
          <w:rFonts w:hint="eastAsia"/>
          <w:sz w:val="28"/>
          <w:szCs w:val="28"/>
        </w:rPr>
        <w:t>藤县文化新闻出版广电体育局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11四川省：四川清音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演出节目：《四川更美丽》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演    员：</w:t>
      </w:r>
      <w:r>
        <w:rPr>
          <w:rFonts w:ascii="宋体" w:hAnsi="宋体" w:hint="eastAsia"/>
          <w:sz w:val="28"/>
          <w:szCs w:val="28"/>
        </w:rPr>
        <w:t>曾恋、唐菁、姜雯等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hint="eastAsia"/>
          <w:sz w:val="28"/>
          <w:szCs w:val="28"/>
        </w:rPr>
        <w:t>四川省曲艺研究院</w:t>
      </w:r>
    </w:p>
    <w:p w:rsidR="004544B9" w:rsidRDefault="004544B9" w:rsidP="004544B9">
      <w:pPr>
        <w:spacing w:line="560" w:lineRule="exact"/>
        <w:ind w:leftChars="-85" w:left="-178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12 安徽省：花鼓灯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演出节目：《鼓乡的春天》</w:t>
      </w:r>
    </w:p>
    <w:p w:rsidR="004544B9" w:rsidRDefault="004544B9" w:rsidP="004544B9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杨天保</w:t>
      </w:r>
      <w:r>
        <w:rPr>
          <w:rFonts w:ascii="宋体" w:hAnsi="宋体" w:cs="微软雅黑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程自豪</w:t>
      </w:r>
      <w:r>
        <w:rPr>
          <w:rFonts w:ascii="宋体" w:hAnsi="宋体" w:cs="微软雅黑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高龙飞</w:t>
      </w:r>
      <w:r>
        <w:rPr>
          <w:rFonts w:ascii="宋体" w:hAnsi="宋体"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演出单位：安徽省颍上县花鼓灯艺术团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13 山西</w:t>
      </w:r>
      <w:r>
        <w:rPr>
          <w:rFonts w:ascii="宋体" w:hAnsi="宋体" w:cs="宋体" w:hint="eastAsia"/>
          <w:b/>
          <w:bCs/>
          <w:sz w:val="28"/>
          <w:szCs w:val="28"/>
        </w:rPr>
        <w:t>省：</w:t>
      </w:r>
      <w:r>
        <w:rPr>
          <w:rFonts w:ascii="宋体" w:hAnsi="宋体" w:cs="仿宋_GB2312" w:hint="eastAsia"/>
          <w:b/>
          <w:sz w:val="28"/>
          <w:szCs w:val="28"/>
        </w:rPr>
        <w:t>绛州鼓乐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cs="仿宋_GB2312" w:hint="eastAsia"/>
          <w:sz w:val="28"/>
          <w:szCs w:val="28"/>
        </w:rPr>
        <w:t>关公出征</w:t>
      </w:r>
      <w:r>
        <w:rPr>
          <w:rFonts w:ascii="宋体" w:hAnsi="宋体" w:cs="宋体" w:hint="eastAsia"/>
          <w:sz w:val="28"/>
          <w:szCs w:val="28"/>
        </w:rPr>
        <w:t xml:space="preserve">》    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员：来英侠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皇丽</w:t>
      </w:r>
      <w:proofErr w:type="gramStart"/>
      <w:r>
        <w:rPr>
          <w:rFonts w:ascii="宋体" w:hAnsi="宋体" w:cs="宋体" w:hint="eastAsia"/>
          <w:sz w:val="28"/>
          <w:szCs w:val="28"/>
        </w:rPr>
        <w:t>娜</w:t>
      </w:r>
      <w:proofErr w:type="gramEnd"/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来林</w:t>
      </w:r>
      <w:proofErr w:type="gramStart"/>
      <w:r>
        <w:rPr>
          <w:rFonts w:ascii="宋体" w:hAnsi="宋体" w:cs="宋体" w:hint="eastAsia"/>
          <w:sz w:val="28"/>
          <w:szCs w:val="28"/>
        </w:rPr>
        <w:t>林</w:t>
      </w:r>
      <w:proofErr w:type="gramEnd"/>
      <w:r>
        <w:rPr>
          <w:rFonts w:ascii="宋体" w:hAnsi="宋体" w:cs="宋体" w:hint="eastAsia"/>
          <w:sz w:val="28"/>
          <w:szCs w:val="28"/>
        </w:rPr>
        <w:t>等</w:t>
      </w:r>
    </w:p>
    <w:p w:rsidR="004544B9" w:rsidRDefault="004544B9" w:rsidP="004544B9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演出单位：山西崇道源文化传媒有限公司</w:t>
      </w:r>
    </w:p>
    <w:p w:rsidR="00AE0CAC" w:rsidRDefault="00AE0CAC" w:rsidP="00AE0CAC">
      <w:pPr>
        <w:spacing w:line="560" w:lineRule="exact"/>
        <w:ind w:left="904" w:hangingChars="250" w:hanging="904"/>
        <w:jc w:val="center"/>
        <w:rPr>
          <w:rFonts w:ascii="Adobe 宋体 Std L" w:eastAsia="Adobe 宋体 Std L" w:hAnsi="Adobe 宋体 Std L"/>
          <w:b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>第十届“中原古韵--中国（淮阳）非物质文化</w:t>
      </w:r>
    </w:p>
    <w:p w:rsidR="00AE0CAC" w:rsidRDefault="00AE0CAC" w:rsidP="00AE0CAC">
      <w:pPr>
        <w:spacing w:line="560" w:lineRule="exact"/>
        <w:jc w:val="center"/>
        <w:rPr>
          <w:rFonts w:ascii="宋体" w:cs="宋体" w:hint="eastAsia"/>
          <w:b/>
          <w:bCs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>遗产展演</w:t>
      </w:r>
      <w:proofErr w:type="gramStart"/>
      <w:r>
        <w:rPr>
          <w:rFonts w:ascii="Adobe 宋体 Std L" w:eastAsia="Adobe 宋体 Std L" w:hAnsi="Adobe 宋体 Std L" w:hint="eastAsia"/>
          <w:b/>
          <w:sz w:val="36"/>
          <w:szCs w:val="36"/>
        </w:rPr>
        <w:t>”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 xml:space="preserve"> 第四场节目单</w:t>
      </w:r>
    </w:p>
    <w:p w:rsidR="00AE0CAC" w:rsidRDefault="00AE0CAC" w:rsidP="00AE0CAC">
      <w:pPr>
        <w:spacing w:line="560" w:lineRule="exact"/>
        <w:ind w:firstLineChars="147" w:firstLine="412"/>
        <w:rPr>
          <w:rFonts w:ascii="宋体" w:hAnsi="宋体" w:cs="宋体" w:hint="eastAsia"/>
          <w:b/>
          <w:sz w:val="28"/>
          <w:szCs w:val="28"/>
        </w:rPr>
      </w:pPr>
      <w:r>
        <w:rPr>
          <w:rFonts w:ascii="Adobe 宋体 Std L" w:eastAsia="Adobe 宋体 Std L" w:hAnsi="Adobe 宋体 Std L" w:cs="仿宋_GB2312" w:hint="eastAsia"/>
          <w:color w:val="000000"/>
          <w:sz w:val="28"/>
          <w:szCs w:val="28"/>
        </w:rPr>
        <w:t xml:space="preserve">        </w:t>
      </w:r>
      <w:r>
        <w:rPr>
          <w:rFonts w:ascii="Adobe 宋体 Std L" w:eastAsia="Adobe 宋体 Std L" w:hAnsi="Adobe 宋体 Std L" w:cs="仿宋_GB2312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cs="仿宋" w:hint="eastAsia"/>
          <w:b/>
          <w:color w:val="000000"/>
          <w:sz w:val="28"/>
          <w:szCs w:val="28"/>
        </w:rPr>
        <w:t>3月12日（农历二月初六 星期二 上午）</w:t>
      </w:r>
      <w:r>
        <w:rPr>
          <w:rFonts w:ascii="宋体" w:hAnsi="宋体" w:cs="宋体" w:hint="eastAsia"/>
          <w:b/>
          <w:sz w:val="28"/>
          <w:szCs w:val="28"/>
        </w:rPr>
        <w:t xml:space="preserve">   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</w:t>
      </w:r>
    </w:p>
    <w:p w:rsidR="00AE0CAC" w:rsidRDefault="00AE0CAC" w:rsidP="00AE0CAC">
      <w:pPr>
        <w:spacing w:line="560" w:lineRule="exact"/>
        <w:ind w:firstLineChars="200" w:firstLine="562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河南省：豫剧（国家级非遗项目）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</w:t>
      </w:r>
      <w:r>
        <w:rPr>
          <w:rFonts w:ascii="宋体" w:hAnsi="宋体" w:cs="仿宋_GB2312" w:hint="eastAsia"/>
          <w:sz w:val="28"/>
          <w:szCs w:val="28"/>
        </w:rPr>
        <w:t>《包青天》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hint="eastAsia"/>
          <w:sz w:val="28"/>
          <w:szCs w:val="28"/>
        </w:rPr>
        <w:t>李建中、李俊楠、张磊磊、杨文丽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李金环、杨书平等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cs="仿宋_GB2312" w:hint="eastAsia"/>
          <w:sz w:val="28"/>
          <w:szCs w:val="28"/>
        </w:rPr>
        <w:t>漯河市豫剧团</w:t>
      </w:r>
    </w:p>
    <w:p w:rsidR="00AE0CAC" w:rsidRDefault="00AE0CAC" w:rsidP="00AE0CAC">
      <w:pPr>
        <w:spacing w:line="560" w:lineRule="exact"/>
        <w:rPr>
          <w:rFonts w:hint="eastAsia"/>
        </w:rPr>
      </w:pPr>
    </w:p>
    <w:p w:rsidR="00AE0CAC" w:rsidRDefault="00AE0CAC" w:rsidP="00AE0CAC">
      <w:pPr>
        <w:spacing w:line="560" w:lineRule="exact"/>
        <w:ind w:left="904" w:hangingChars="250" w:hanging="904"/>
        <w:jc w:val="center"/>
        <w:rPr>
          <w:rFonts w:ascii="Adobe 宋体 Std L" w:eastAsia="Adobe 宋体 Std L" w:hAnsi="Adobe 宋体 Std L"/>
          <w:b/>
          <w:sz w:val="36"/>
          <w:szCs w:val="36"/>
        </w:rPr>
      </w:pPr>
    </w:p>
    <w:p w:rsidR="00AE0CAC" w:rsidRDefault="00AE0CAC" w:rsidP="00AE0CAC">
      <w:pPr>
        <w:spacing w:line="560" w:lineRule="exact"/>
        <w:ind w:left="904" w:hangingChars="250" w:hanging="904"/>
        <w:jc w:val="center"/>
        <w:rPr>
          <w:rFonts w:ascii="Adobe 宋体 Std L" w:eastAsia="Adobe 宋体 Std L" w:hAnsi="Adobe 宋体 Std L" w:hint="eastAsia"/>
          <w:b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>第十届“中原古韵--中国（淮阳）非物质文化</w:t>
      </w:r>
    </w:p>
    <w:p w:rsidR="00AE0CAC" w:rsidRDefault="00AE0CAC" w:rsidP="00AE0CAC">
      <w:pPr>
        <w:spacing w:line="560" w:lineRule="exact"/>
        <w:jc w:val="center"/>
        <w:rPr>
          <w:rFonts w:ascii="宋体" w:cs="宋体" w:hint="eastAsia"/>
          <w:b/>
          <w:bCs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>遗产展演</w:t>
      </w:r>
      <w:proofErr w:type="gramStart"/>
      <w:r>
        <w:rPr>
          <w:rFonts w:ascii="Adobe 宋体 Std L" w:eastAsia="Adobe 宋体 Std L" w:hAnsi="Adobe 宋体 Std L" w:hint="eastAsia"/>
          <w:b/>
          <w:sz w:val="36"/>
          <w:szCs w:val="36"/>
        </w:rPr>
        <w:t>”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 xml:space="preserve"> 第五场节目单</w:t>
      </w:r>
    </w:p>
    <w:p w:rsidR="00AE0CAC" w:rsidRDefault="00AE0CAC" w:rsidP="00AE0CAC">
      <w:pPr>
        <w:spacing w:line="560" w:lineRule="exact"/>
        <w:ind w:firstLineChars="147" w:firstLine="412"/>
        <w:rPr>
          <w:rFonts w:ascii="Adobe 宋体 Std L" w:eastAsia="Adobe 宋体 Std L" w:hAnsi="Adobe 宋体 Std L" w:hint="eastAsia"/>
          <w:b/>
          <w:color w:val="000000"/>
          <w:sz w:val="28"/>
          <w:szCs w:val="28"/>
        </w:rPr>
      </w:pPr>
      <w:r>
        <w:rPr>
          <w:rFonts w:ascii="Adobe 宋体 Std L" w:eastAsia="Adobe 宋体 Std L" w:hAnsi="Adobe 宋体 Std L" w:cs="仿宋_GB2312" w:hint="eastAsia"/>
          <w:color w:val="000000"/>
          <w:sz w:val="28"/>
          <w:szCs w:val="28"/>
        </w:rPr>
        <w:t xml:space="preserve">       </w:t>
      </w:r>
      <w:r>
        <w:rPr>
          <w:rFonts w:ascii="Adobe 宋体 Std L" w:eastAsia="Adobe 宋体 Std L" w:hAnsi="Adobe 宋体 Std L" w:cs="仿宋_GB2312" w:hint="eastAsia"/>
          <w:b/>
          <w:color w:val="000000"/>
          <w:sz w:val="28"/>
          <w:szCs w:val="28"/>
        </w:rPr>
        <w:t xml:space="preserve"> 3月12日（农历二月初六</w:t>
      </w:r>
      <w:r>
        <w:rPr>
          <w:rFonts w:ascii="Adobe 宋体 Std L" w:eastAsia="Adobe 宋体 Std L" w:hAnsi="Adobe 宋体 Std L" w:hint="eastAsia"/>
          <w:b/>
          <w:color w:val="000000"/>
          <w:sz w:val="28"/>
          <w:szCs w:val="28"/>
        </w:rPr>
        <w:t>  </w:t>
      </w:r>
      <w:r>
        <w:rPr>
          <w:rFonts w:ascii="Adobe 宋体 Std L" w:eastAsia="Adobe 宋体 Std L" w:hAnsi="Adobe 宋体 Std L" w:cs="仿宋_GB2312" w:hint="eastAsia"/>
          <w:b/>
          <w:color w:val="000000"/>
          <w:sz w:val="28"/>
          <w:szCs w:val="28"/>
        </w:rPr>
        <w:t>星期二</w:t>
      </w:r>
      <w:r>
        <w:rPr>
          <w:rFonts w:ascii="Adobe 宋体 Std L" w:eastAsia="Adobe 宋体 Std L" w:hAnsi="Adobe 宋体 Std L" w:hint="eastAsia"/>
          <w:b/>
          <w:color w:val="000000"/>
          <w:sz w:val="28"/>
          <w:szCs w:val="28"/>
        </w:rPr>
        <w:t> </w:t>
      </w:r>
      <w:r>
        <w:rPr>
          <w:rFonts w:ascii="Adobe 宋体 Std L" w:eastAsia="Adobe 宋体 Std L" w:hAnsi="Adobe 宋体 Std L" w:cs="仿宋_GB2312" w:hint="eastAsia"/>
          <w:b/>
          <w:color w:val="000000"/>
          <w:sz w:val="28"/>
          <w:szCs w:val="28"/>
        </w:rPr>
        <w:t>下午）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河南省：豫剧（国家级非遗项目）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</w:t>
      </w:r>
      <w:r>
        <w:rPr>
          <w:rFonts w:ascii="宋体" w:hAnsi="宋体" w:cs="仿宋_GB2312" w:hint="eastAsia"/>
          <w:sz w:val="28"/>
          <w:szCs w:val="28"/>
        </w:rPr>
        <w:t>《战洪州》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hint="eastAsia"/>
          <w:sz w:val="28"/>
          <w:szCs w:val="28"/>
        </w:rPr>
        <w:t>刘燕玲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胡瑞乔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李宝纪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杨文丽</w:t>
      </w:r>
    </w:p>
    <w:p w:rsidR="00AE0CAC" w:rsidRDefault="00AE0CAC" w:rsidP="00AE0CAC">
      <w:pPr>
        <w:spacing w:line="560" w:lineRule="exact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时金和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陈首凯</w:t>
      </w:r>
      <w:r>
        <w:rPr>
          <w:rFonts w:ascii="宋体" w:hAnsi="宋体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cs="仿宋_GB2312" w:hint="eastAsia"/>
          <w:sz w:val="28"/>
          <w:szCs w:val="28"/>
        </w:rPr>
        <w:t>漯河市豫剧团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AE0CAC" w:rsidRDefault="00AE0CAC" w:rsidP="00AE0CAC">
      <w:pPr>
        <w:spacing w:line="560" w:lineRule="exact"/>
        <w:rPr>
          <w:rFonts w:ascii="Adobe 宋体 Std L" w:eastAsia="Adobe 宋体 Std L" w:hAnsi="Adobe 宋体 Std L"/>
          <w:b/>
          <w:sz w:val="36"/>
          <w:szCs w:val="36"/>
        </w:rPr>
      </w:pPr>
      <w:r>
        <w:rPr>
          <w:rFonts w:hint="eastAsia"/>
        </w:rPr>
        <w:t xml:space="preserve">    </w:t>
      </w:r>
      <w:r>
        <w:rPr>
          <w:rFonts w:ascii="Adobe 宋体 Std L" w:eastAsia="Adobe 宋体 Std L" w:hAnsi="Adobe 宋体 Std L" w:hint="eastAsia"/>
          <w:b/>
          <w:sz w:val="36"/>
          <w:szCs w:val="36"/>
        </w:rPr>
        <w:t>第十届“中原古韵--中国（淮阳）非物质文化</w:t>
      </w:r>
    </w:p>
    <w:p w:rsidR="00AE0CAC" w:rsidRDefault="00AE0CAC" w:rsidP="00AE0CAC">
      <w:pPr>
        <w:spacing w:line="560" w:lineRule="exact"/>
        <w:jc w:val="center"/>
        <w:rPr>
          <w:rFonts w:ascii="宋体" w:cs="宋体" w:hint="eastAsia"/>
          <w:b/>
          <w:bCs/>
          <w:sz w:val="36"/>
          <w:szCs w:val="36"/>
        </w:rPr>
      </w:pPr>
      <w:r>
        <w:rPr>
          <w:rFonts w:ascii="Adobe 宋体 Std L" w:eastAsia="Adobe 宋体 Std L" w:hAnsi="Adobe 宋体 Std L" w:hint="eastAsia"/>
          <w:b/>
          <w:sz w:val="36"/>
          <w:szCs w:val="36"/>
        </w:rPr>
        <w:t>遗产展演</w:t>
      </w:r>
      <w:proofErr w:type="gramStart"/>
      <w:r>
        <w:rPr>
          <w:rFonts w:ascii="Adobe 宋体 Std L" w:eastAsia="Adobe 宋体 Std L" w:hAnsi="Adobe 宋体 Std L" w:hint="eastAsia"/>
          <w:b/>
          <w:sz w:val="36"/>
          <w:szCs w:val="36"/>
        </w:rPr>
        <w:t>”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 xml:space="preserve"> 第六场闭幕式节目单</w:t>
      </w:r>
    </w:p>
    <w:p w:rsidR="00AE0CAC" w:rsidRDefault="00AE0CAC" w:rsidP="00AE0CAC">
      <w:pPr>
        <w:spacing w:line="560" w:lineRule="exact"/>
        <w:ind w:firstLineChars="197" w:firstLine="554"/>
        <w:rPr>
          <w:rFonts w:ascii="宋体" w:hAnsi="宋体" w:cs="仿宋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</w:t>
      </w:r>
      <w:r>
        <w:rPr>
          <w:rFonts w:ascii="宋体" w:hAnsi="宋体" w:cs="仿宋" w:hint="eastAsia"/>
          <w:b/>
          <w:color w:val="000000"/>
          <w:sz w:val="28"/>
          <w:szCs w:val="28"/>
        </w:rPr>
        <w:t>3月15日（农历二月初九 星期五 上午）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01  </w:t>
      </w:r>
      <w:r>
        <w:rPr>
          <w:rFonts w:ascii="宋体" w:hAnsi="宋体" w:cs="宋体" w:hint="eastAsia"/>
          <w:b/>
          <w:bCs/>
          <w:sz w:val="28"/>
          <w:szCs w:val="28"/>
        </w:rPr>
        <w:t>平顶山市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郏县大铜器</w:t>
      </w:r>
      <w:r>
        <w:rPr>
          <w:rFonts w:ascii="宋体" w:hAnsi="宋体" w:cs="宋体" w:hint="eastAsia"/>
          <w:b/>
          <w:sz w:val="28"/>
          <w:szCs w:val="28"/>
        </w:rPr>
        <w:t>（国家级非遗项目）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hint="eastAsia"/>
          <w:sz w:val="28"/>
          <w:szCs w:val="28"/>
        </w:rPr>
        <w:t>铜器舞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hint="eastAsia"/>
          <w:sz w:val="28"/>
          <w:szCs w:val="28"/>
        </w:rPr>
        <w:t>李怀东</w:t>
      </w:r>
      <w:r>
        <w:rPr>
          <w:rFonts w:ascii="宋体" w:hAnsi="宋体" w:cs="仿宋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鲁新年</w:t>
      </w:r>
      <w:r>
        <w:rPr>
          <w:rFonts w:ascii="宋体" w:hAnsi="宋体" w:cs="仿宋_GB2312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hint="eastAsia"/>
          <w:sz w:val="28"/>
          <w:szCs w:val="28"/>
        </w:rPr>
        <w:t>平顶山市郏县文化广电旅游局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02  郑州市：</w:t>
      </w:r>
      <w:r>
        <w:rPr>
          <w:rFonts w:ascii="宋体" w:hAnsi="宋体" w:cs="仿宋_GB2312" w:hint="eastAsia"/>
          <w:b/>
          <w:sz w:val="28"/>
          <w:szCs w:val="28"/>
        </w:rPr>
        <w:t>西街舞龙</w:t>
      </w:r>
      <w:r>
        <w:rPr>
          <w:rFonts w:ascii="宋体" w:hAnsi="宋体" w:cs="宋体" w:hint="eastAsia"/>
          <w:b/>
          <w:sz w:val="28"/>
          <w:szCs w:val="28"/>
        </w:rPr>
        <w:t>（市级非遗项目）</w:t>
      </w:r>
    </w:p>
    <w:p w:rsidR="00AE0CAC" w:rsidRDefault="00AE0CAC" w:rsidP="00AE0CAC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演出节目：《</w:t>
      </w:r>
      <w:r>
        <w:rPr>
          <w:rFonts w:ascii="宋体" w:hAnsi="宋体" w:cs="仿宋_GB2312" w:hint="eastAsia"/>
          <w:sz w:val="28"/>
          <w:szCs w:val="28"/>
        </w:rPr>
        <w:t>龙腾盛世舞中原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    员：</w:t>
      </w:r>
      <w:r>
        <w:rPr>
          <w:rFonts w:ascii="宋体" w:hAnsi="宋体" w:cs="仿宋_GB2312" w:hint="eastAsia"/>
          <w:sz w:val="28"/>
          <w:szCs w:val="28"/>
        </w:rPr>
        <w:t>陈建功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孙振立等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p w:rsidR="00AE0CAC" w:rsidRDefault="00AE0CAC" w:rsidP="00AE0CAC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演出单位：</w:t>
      </w:r>
      <w:r>
        <w:rPr>
          <w:rFonts w:ascii="宋体" w:hAnsi="宋体" w:cs="仿宋_GB2312" w:hint="eastAsia"/>
          <w:sz w:val="28"/>
          <w:szCs w:val="28"/>
        </w:rPr>
        <w:t>中牟县青年路办事处西街村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03  </w:t>
      </w:r>
      <w:r>
        <w:rPr>
          <w:rFonts w:ascii="宋体" w:hAnsi="宋体" w:cs="宋体" w:hint="eastAsia"/>
          <w:b/>
          <w:sz w:val="28"/>
          <w:szCs w:val="28"/>
        </w:rPr>
        <w:t>南阳市：南阳三弦书（国家级非遗项目）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</w:t>
      </w:r>
      <w:r>
        <w:rPr>
          <w:rFonts w:ascii="宋体" w:hAnsi="宋体" w:hint="eastAsia"/>
          <w:sz w:val="28"/>
          <w:szCs w:val="28"/>
        </w:rPr>
        <w:t>卖丫环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cs="仿宋_GB2312" w:hint="eastAsia"/>
          <w:sz w:val="28"/>
          <w:szCs w:val="28"/>
        </w:rPr>
        <w:t>雷恩玖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李自欣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侯红莲等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cs="仿宋_GB2312" w:hint="eastAsia"/>
          <w:sz w:val="28"/>
          <w:szCs w:val="28"/>
        </w:rPr>
        <w:t>南阳市说唱团演艺有限公司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04  郑州市：</w:t>
      </w:r>
      <w:r>
        <w:rPr>
          <w:rFonts w:ascii="宋体" w:hAnsi="宋体" w:cs="仿宋_GB2312" w:hint="eastAsia"/>
          <w:b/>
          <w:sz w:val="28"/>
          <w:szCs w:val="28"/>
        </w:rPr>
        <w:t>陈氏太极拳</w:t>
      </w:r>
      <w:r>
        <w:rPr>
          <w:rFonts w:ascii="宋体" w:hAnsi="宋体" w:cs="宋体" w:hint="eastAsia"/>
          <w:b/>
          <w:sz w:val="28"/>
          <w:szCs w:val="28"/>
        </w:rPr>
        <w:t>（国家级非遗项目）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cs="仿宋_GB2312" w:hint="eastAsia"/>
          <w:sz w:val="28"/>
          <w:szCs w:val="28"/>
        </w:rPr>
        <w:t>太极神韵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演    员：</w:t>
      </w:r>
      <w:r>
        <w:rPr>
          <w:rFonts w:ascii="宋体" w:hAnsi="宋体" w:cs="仿宋_GB2312" w:hint="eastAsia"/>
          <w:sz w:val="28"/>
          <w:szCs w:val="28"/>
        </w:rPr>
        <w:t>任收、王小坡等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仿宋_GB2312" w:hint="eastAsia"/>
          <w:sz w:val="28"/>
          <w:szCs w:val="28"/>
        </w:rPr>
        <w:t>河南陈正雷太极文化有限公司第一分公司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05  周口市：杂技（市级非遗项目）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演出节目：《大飞轮》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  <w:highlight w:val="yellow"/>
        </w:rPr>
      </w:pPr>
      <w:r>
        <w:rPr>
          <w:rFonts w:ascii="宋体" w:hAnsi="宋体" w:cs="仿宋_GB2312" w:hint="eastAsia"/>
          <w:sz w:val="28"/>
          <w:szCs w:val="28"/>
        </w:rPr>
        <w:t>演     员：</w:t>
      </w:r>
      <w:proofErr w:type="gramStart"/>
      <w:r>
        <w:rPr>
          <w:rFonts w:ascii="宋体" w:hAnsi="宋体" w:cs="仿宋_GB2312" w:hint="eastAsia"/>
          <w:sz w:val="28"/>
          <w:szCs w:val="28"/>
        </w:rPr>
        <w:t>崔</w:t>
      </w:r>
      <w:proofErr w:type="gramEnd"/>
      <w:r>
        <w:rPr>
          <w:rFonts w:ascii="宋体" w:hAnsi="宋体" w:cs="仿宋_GB2312" w:hint="eastAsia"/>
          <w:sz w:val="28"/>
          <w:szCs w:val="28"/>
        </w:rPr>
        <w:t>永乐、魏鹏举、庞永豪等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演出单位：河南金贵演艺集</w:t>
      </w:r>
      <w:r>
        <w:rPr>
          <w:rFonts w:ascii="宋体" w:hAnsi="宋体" w:cs="仿宋_GB2312" w:hint="eastAsia"/>
          <w:sz w:val="28"/>
          <w:szCs w:val="28"/>
        </w:rPr>
        <w:t>团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06  </w:t>
      </w:r>
      <w:r>
        <w:rPr>
          <w:rFonts w:ascii="宋体" w:hAnsi="宋体" w:cs="宋体" w:hint="eastAsia"/>
          <w:b/>
          <w:bCs/>
          <w:sz w:val="28"/>
          <w:szCs w:val="28"/>
        </w:rPr>
        <w:t>淮阳县：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担经挑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（省级非遗项目）</w:t>
      </w:r>
    </w:p>
    <w:p w:rsidR="00AE0CAC" w:rsidRDefault="00AE0CAC" w:rsidP="00AE0CAC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演出节目：《</w:t>
      </w:r>
      <w:r>
        <w:rPr>
          <w:rFonts w:ascii="宋体" w:hAnsi="宋体" w:cs="仿宋_GB2312" w:hint="eastAsia"/>
          <w:sz w:val="28"/>
          <w:szCs w:val="28"/>
        </w:rPr>
        <w:t>担经挑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ind w:firstLineChars="150" w:firstLine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演    员；宋秀梅等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proofErr w:type="gramStart"/>
      <w:r>
        <w:rPr>
          <w:rFonts w:ascii="宋体" w:hAnsi="宋体" w:cs="仿宋_GB2312" w:hint="eastAsia"/>
          <w:sz w:val="28"/>
          <w:szCs w:val="28"/>
        </w:rPr>
        <w:t>淮阳县</w:t>
      </w:r>
      <w:r>
        <w:rPr>
          <w:rFonts w:ascii="宋体" w:hAnsi="宋体" w:hint="eastAsia"/>
          <w:sz w:val="28"/>
          <w:szCs w:val="28"/>
        </w:rPr>
        <w:t>非物质</w:t>
      </w:r>
      <w:proofErr w:type="gramEnd"/>
      <w:r>
        <w:rPr>
          <w:rFonts w:ascii="宋体" w:hAnsi="宋体" w:hint="eastAsia"/>
          <w:sz w:val="28"/>
          <w:szCs w:val="28"/>
        </w:rPr>
        <w:t>文化遗产保护中心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07  开封市：</w:t>
      </w:r>
      <w:r>
        <w:rPr>
          <w:rFonts w:ascii="宋体" w:hAnsi="宋体" w:hint="eastAsia"/>
          <w:b/>
          <w:sz w:val="28"/>
          <w:szCs w:val="28"/>
        </w:rPr>
        <w:t>大相国寺</w:t>
      </w:r>
      <w:proofErr w:type="gramStart"/>
      <w:r>
        <w:rPr>
          <w:rFonts w:ascii="宋体" w:hAnsi="宋体" w:hint="eastAsia"/>
          <w:b/>
          <w:sz w:val="28"/>
          <w:szCs w:val="28"/>
        </w:rPr>
        <w:t>梵</w:t>
      </w:r>
      <w:proofErr w:type="gramEnd"/>
      <w:r>
        <w:rPr>
          <w:rFonts w:ascii="宋体" w:hAnsi="宋体" w:hint="eastAsia"/>
          <w:b/>
          <w:sz w:val="28"/>
          <w:szCs w:val="28"/>
        </w:rPr>
        <w:t>乐</w:t>
      </w:r>
      <w:r>
        <w:rPr>
          <w:rFonts w:ascii="宋体" w:hAnsi="宋体" w:cs="宋体" w:hint="eastAsia"/>
          <w:b/>
          <w:bCs/>
          <w:sz w:val="28"/>
          <w:szCs w:val="28"/>
        </w:rPr>
        <w:t>（国家级非遗项目）</w:t>
      </w:r>
    </w:p>
    <w:p w:rsidR="00AE0CAC" w:rsidRDefault="00AE0CAC" w:rsidP="00AE0CAC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演出节目：《</w:t>
      </w:r>
      <w:r>
        <w:rPr>
          <w:rFonts w:ascii="宋体" w:hAnsi="宋体" w:hint="eastAsia"/>
          <w:sz w:val="28"/>
          <w:szCs w:val="28"/>
        </w:rPr>
        <w:t>白马驮经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proofErr w:type="gramStart"/>
      <w:r>
        <w:rPr>
          <w:rFonts w:ascii="宋体" w:hAnsi="宋体" w:hint="eastAsia"/>
          <w:sz w:val="28"/>
          <w:szCs w:val="28"/>
        </w:rPr>
        <w:t>释源悟、释源柏、释源良</w:t>
      </w:r>
      <w:proofErr w:type="gramEnd"/>
      <w:r>
        <w:rPr>
          <w:rFonts w:ascii="宋体" w:hAnsi="宋体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hint="eastAsia"/>
          <w:sz w:val="28"/>
          <w:szCs w:val="28"/>
        </w:rPr>
        <w:t>开封大相国寺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08  </w:t>
      </w:r>
      <w:r>
        <w:rPr>
          <w:rFonts w:ascii="宋体" w:hAnsi="宋体" w:hint="eastAsia"/>
          <w:b/>
          <w:sz w:val="28"/>
          <w:szCs w:val="28"/>
        </w:rPr>
        <w:t>周口市</w:t>
      </w:r>
      <w:r>
        <w:rPr>
          <w:rFonts w:ascii="宋体" w:hAnsi="宋体" w:cs="宋体" w:hint="eastAsia"/>
          <w:b/>
          <w:sz w:val="28"/>
          <w:szCs w:val="28"/>
        </w:rPr>
        <w:t>：道情戏（国家级非遗项目）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</w:t>
      </w:r>
      <w:r>
        <w:rPr>
          <w:rFonts w:hint="eastAsia"/>
          <w:sz w:val="28"/>
          <w:szCs w:val="28"/>
        </w:rPr>
        <w:t>《黎明小城》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hint="eastAsia"/>
          <w:sz w:val="28"/>
          <w:szCs w:val="28"/>
        </w:rPr>
        <w:t>刘粉霞孙</w:t>
      </w:r>
      <w:proofErr w:type="gramStart"/>
      <w:r>
        <w:rPr>
          <w:rFonts w:hint="eastAsia"/>
          <w:sz w:val="28"/>
          <w:szCs w:val="28"/>
        </w:rPr>
        <w:t>贤港罗</w:t>
      </w:r>
      <w:proofErr w:type="gramEnd"/>
      <w:r>
        <w:rPr>
          <w:rFonts w:hint="eastAsia"/>
          <w:sz w:val="28"/>
          <w:szCs w:val="28"/>
        </w:rPr>
        <w:t>阿丽</w:t>
      </w:r>
      <w:r>
        <w:rPr>
          <w:rFonts w:ascii="宋体" w:hAnsi="宋体" w:cs="仿宋_GB2312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仿宋_GB2312" w:hint="eastAsia"/>
          <w:sz w:val="28"/>
          <w:szCs w:val="28"/>
        </w:rPr>
        <w:t>太康道情艺术保护传承中心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09  </w:t>
      </w:r>
      <w:r>
        <w:rPr>
          <w:rFonts w:ascii="宋体" w:hAnsi="宋体" w:hint="eastAsia"/>
          <w:b/>
          <w:sz w:val="28"/>
          <w:szCs w:val="28"/>
        </w:rPr>
        <w:t>项城市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官会响锣</w:t>
      </w:r>
      <w:r>
        <w:rPr>
          <w:rFonts w:ascii="宋体" w:hAnsi="宋体" w:cs="宋体" w:hint="eastAsia"/>
          <w:b/>
          <w:sz w:val="28"/>
          <w:szCs w:val="28"/>
        </w:rPr>
        <w:t>（国家级非遗项目）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</w:t>
      </w:r>
      <w:r>
        <w:rPr>
          <w:rFonts w:ascii="宋体" w:hAnsi="宋体" w:cs="仿宋_GB2312" w:hint="eastAsia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官会响锣</w:t>
      </w:r>
      <w:r>
        <w:rPr>
          <w:rFonts w:ascii="宋体" w:hAnsi="宋体" w:cs="仿宋_GB2312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员：王金亮</w:t>
      </w:r>
      <w:r>
        <w:rPr>
          <w:rFonts w:ascii="宋体" w:hAnsi="宋体" w:cs="仿宋_GB2312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hint="eastAsia"/>
          <w:sz w:val="28"/>
          <w:szCs w:val="28"/>
        </w:rPr>
        <w:t>项城市非</w:t>
      </w:r>
      <w:proofErr w:type="gramStart"/>
      <w:r>
        <w:rPr>
          <w:rFonts w:ascii="宋体" w:hAnsi="宋体" w:hint="eastAsia"/>
          <w:sz w:val="28"/>
          <w:szCs w:val="28"/>
        </w:rPr>
        <w:t>遗保护</w:t>
      </w:r>
      <w:proofErr w:type="gramEnd"/>
      <w:r>
        <w:rPr>
          <w:rFonts w:ascii="宋体" w:hAnsi="宋体" w:hint="eastAsia"/>
          <w:sz w:val="28"/>
          <w:szCs w:val="28"/>
        </w:rPr>
        <w:t>中心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10  </w:t>
      </w:r>
      <w:r>
        <w:rPr>
          <w:rFonts w:ascii="宋体" w:hAnsi="宋体" w:cs="宋体" w:hint="eastAsia"/>
          <w:b/>
          <w:sz w:val="28"/>
          <w:szCs w:val="28"/>
        </w:rPr>
        <w:t>信阳市：</w:t>
      </w:r>
      <w:r>
        <w:rPr>
          <w:rFonts w:ascii="宋体" w:hAnsi="宋体" w:cs="仿宋_GB2312" w:hint="eastAsia"/>
          <w:b/>
          <w:sz w:val="28"/>
          <w:szCs w:val="28"/>
        </w:rPr>
        <w:t>信阳民歌</w:t>
      </w:r>
      <w:r>
        <w:rPr>
          <w:rFonts w:ascii="宋体" w:hAnsi="宋体" w:cs="宋体" w:hint="eastAsia"/>
          <w:b/>
          <w:sz w:val="28"/>
          <w:szCs w:val="28"/>
        </w:rPr>
        <w:t xml:space="preserve">（国家级非遗项目）    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cs="仿宋_GB2312" w:hint="eastAsia"/>
          <w:sz w:val="28"/>
          <w:szCs w:val="28"/>
        </w:rPr>
        <w:t>对花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演    员：</w:t>
      </w:r>
      <w:r>
        <w:rPr>
          <w:rFonts w:ascii="宋体" w:hAnsi="宋体" w:cs="仿宋_GB2312" w:hint="eastAsia"/>
          <w:sz w:val="28"/>
          <w:szCs w:val="28"/>
        </w:rPr>
        <w:t>金旭功、陈卉</w:t>
      </w:r>
      <w:r>
        <w:rPr>
          <w:rFonts w:ascii="宋体" w:hAnsi="宋体" w:cs="宋体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仿宋_GB2312" w:hint="eastAsia"/>
          <w:sz w:val="28"/>
          <w:szCs w:val="28"/>
        </w:rPr>
        <w:t>信阳市非物质文化遗产保护中心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11  </w:t>
      </w:r>
      <w:r>
        <w:rPr>
          <w:rFonts w:ascii="宋体" w:hAnsi="宋体" w:cs="仿宋_GB2312" w:hint="eastAsia"/>
          <w:b/>
          <w:sz w:val="28"/>
          <w:szCs w:val="28"/>
        </w:rPr>
        <w:t>南阳市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舞狮竞技</w:t>
      </w:r>
      <w:r>
        <w:rPr>
          <w:rFonts w:ascii="宋体" w:hAnsi="宋体" w:cs="宋体" w:hint="eastAsia"/>
          <w:b/>
          <w:sz w:val="28"/>
          <w:szCs w:val="28"/>
        </w:rPr>
        <w:t>（市级非遗项目）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hint="eastAsia"/>
          <w:sz w:val="28"/>
          <w:szCs w:val="28"/>
        </w:rPr>
        <w:t>不忘初心，砥砺前行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ascii="宋体" w:hAnsi="宋体" w:hint="eastAsia"/>
          <w:sz w:val="28"/>
          <w:szCs w:val="28"/>
        </w:rPr>
        <w:t>金成高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闫志方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刘雨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吴龙</w:t>
      </w:r>
      <w:r>
        <w:rPr>
          <w:rFonts w:ascii="宋体" w:hAnsi="宋体" w:cs="仿宋_GB2312" w:hint="eastAsia"/>
          <w:sz w:val="28"/>
          <w:szCs w:val="28"/>
        </w:rPr>
        <w:t xml:space="preserve">、 </w:t>
      </w:r>
      <w:r>
        <w:rPr>
          <w:rFonts w:ascii="宋体" w:hAnsi="宋体" w:hint="eastAsia"/>
          <w:sz w:val="28"/>
          <w:szCs w:val="28"/>
        </w:rPr>
        <w:t>王小新</w:t>
      </w:r>
      <w:r>
        <w:rPr>
          <w:rFonts w:ascii="宋体" w:hAnsi="宋体" w:cs="仿宋_GB2312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仿宋_GB2312" w:hint="eastAsia"/>
          <w:sz w:val="28"/>
          <w:szCs w:val="28"/>
        </w:rPr>
        <w:t>南阳市</w:t>
      </w:r>
      <w:proofErr w:type="gramStart"/>
      <w:r>
        <w:rPr>
          <w:rFonts w:ascii="宋体" w:hAnsi="宋体" w:hint="eastAsia"/>
          <w:sz w:val="28"/>
          <w:szCs w:val="28"/>
        </w:rPr>
        <w:t>宛</w:t>
      </w:r>
      <w:proofErr w:type="gramEnd"/>
      <w:r>
        <w:rPr>
          <w:rFonts w:ascii="宋体" w:hAnsi="宋体" w:hint="eastAsia"/>
          <w:sz w:val="28"/>
          <w:szCs w:val="28"/>
        </w:rPr>
        <w:t>城区文化馆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12  </w:t>
      </w:r>
      <w:r>
        <w:rPr>
          <w:rFonts w:ascii="宋体" w:hAnsi="宋体" w:cs="宋体" w:hint="eastAsia"/>
          <w:b/>
          <w:bCs/>
          <w:sz w:val="28"/>
          <w:szCs w:val="28"/>
        </w:rPr>
        <w:t>项城市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项城肘阁</w:t>
      </w:r>
      <w:r>
        <w:rPr>
          <w:rFonts w:ascii="宋体" w:hAnsi="宋体" w:cs="宋体" w:hint="eastAsia"/>
          <w:b/>
          <w:sz w:val="28"/>
          <w:szCs w:val="28"/>
        </w:rPr>
        <w:t>（省级非遗项目）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hint="eastAsia"/>
          <w:sz w:val="28"/>
          <w:szCs w:val="28"/>
        </w:rPr>
        <w:t>肘阁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proofErr w:type="gramStart"/>
      <w:r>
        <w:rPr>
          <w:rFonts w:ascii="宋体" w:hAnsi="宋体" w:cs="宋体" w:hint="eastAsia"/>
          <w:sz w:val="28"/>
          <w:szCs w:val="28"/>
        </w:rPr>
        <w:t>郭</w:t>
      </w:r>
      <w:proofErr w:type="gramEnd"/>
      <w:r>
        <w:rPr>
          <w:rFonts w:ascii="宋体" w:hAnsi="宋体" w:cs="宋体" w:hint="eastAsia"/>
          <w:sz w:val="28"/>
          <w:szCs w:val="28"/>
        </w:rPr>
        <w:t>宝玉</w:t>
      </w:r>
      <w:r>
        <w:rPr>
          <w:rFonts w:ascii="宋体" w:hAnsi="宋体" w:cs="仿宋_GB2312" w:hint="eastAsia"/>
          <w:sz w:val="28"/>
          <w:szCs w:val="28"/>
        </w:rPr>
        <w:t>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演出单位：</w:t>
      </w:r>
      <w:r>
        <w:rPr>
          <w:rFonts w:ascii="宋体" w:hAnsi="宋体" w:hint="eastAsia"/>
          <w:sz w:val="28"/>
          <w:szCs w:val="28"/>
        </w:rPr>
        <w:t>项城市文化馆</w:t>
      </w:r>
    </w:p>
    <w:p w:rsidR="00AE0CAC" w:rsidRDefault="00AE0CAC" w:rsidP="00AE0CAC">
      <w:pPr>
        <w:spacing w:line="56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13  新乡市：</w:t>
      </w:r>
      <w:r>
        <w:rPr>
          <w:rFonts w:ascii="宋体" w:hAnsi="宋体" w:hint="eastAsia"/>
          <w:b/>
          <w:sz w:val="28"/>
          <w:szCs w:val="28"/>
        </w:rPr>
        <w:t>中原大鼓</w:t>
      </w:r>
      <w:r>
        <w:rPr>
          <w:rFonts w:ascii="宋体" w:hAnsi="宋体" w:cs="宋体" w:hint="eastAsia"/>
          <w:b/>
          <w:sz w:val="28"/>
          <w:szCs w:val="28"/>
        </w:rPr>
        <w:t>（市级非遗项目）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演出节目：《</w:t>
      </w:r>
      <w:r>
        <w:rPr>
          <w:rFonts w:ascii="宋体" w:hAnsi="宋体" w:cs="仿宋_GB2312" w:hint="eastAsia"/>
          <w:sz w:val="28"/>
          <w:szCs w:val="28"/>
        </w:rPr>
        <w:t>牧野鹰扬</w:t>
      </w:r>
      <w:r>
        <w:rPr>
          <w:rFonts w:ascii="宋体" w:hAnsi="宋体" w:cs="宋体" w:hint="eastAsia"/>
          <w:sz w:val="28"/>
          <w:szCs w:val="28"/>
        </w:rPr>
        <w:t>》</w:t>
      </w:r>
    </w:p>
    <w:p w:rsidR="00AE0CAC" w:rsidRDefault="00AE0CAC" w:rsidP="00AE0CAC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    员：</w:t>
      </w:r>
      <w:r>
        <w:rPr>
          <w:rFonts w:hint="eastAsia"/>
          <w:sz w:val="28"/>
          <w:szCs w:val="28"/>
        </w:rPr>
        <w:t>荆怀民</w:t>
      </w:r>
      <w:r>
        <w:rPr>
          <w:rFonts w:ascii="宋体" w:hAnsi="宋体" w:cs="仿宋_GB2312" w:hint="eastAsia"/>
          <w:sz w:val="28"/>
          <w:szCs w:val="28"/>
        </w:rPr>
        <w:t>、荆新峰、</w:t>
      </w:r>
      <w:r>
        <w:rPr>
          <w:rFonts w:hint="eastAsia"/>
          <w:sz w:val="28"/>
          <w:szCs w:val="28"/>
        </w:rPr>
        <w:t>荆焕泉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荆军科</w:t>
      </w:r>
      <w:r>
        <w:rPr>
          <w:rFonts w:ascii="宋体" w:hAnsi="宋体" w:cs="仿宋_GB2312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荆永生</w:t>
      </w:r>
      <w:r>
        <w:rPr>
          <w:rFonts w:ascii="宋体" w:hAnsi="宋体" w:cs="宋体" w:hint="eastAsia"/>
          <w:sz w:val="28"/>
          <w:szCs w:val="28"/>
        </w:rPr>
        <w:t>等</w:t>
      </w:r>
    </w:p>
    <w:p w:rsidR="0076728C" w:rsidRPr="00AE0CAC" w:rsidRDefault="00AE0CAC" w:rsidP="00AE0CAC">
      <w:pPr>
        <w:spacing w:line="560" w:lineRule="exact"/>
        <w:rPr>
          <w:rFonts w:ascii="宋体" w:hAnsi="宋体" w:cs="黑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演出单位：</w:t>
      </w:r>
      <w:r>
        <w:rPr>
          <w:rFonts w:ascii="宋体" w:hAnsi="宋体" w:cs="黑体" w:hint="eastAsia"/>
          <w:sz w:val="28"/>
          <w:szCs w:val="28"/>
        </w:rPr>
        <w:t>新乡县曲水村牧野战鼓队</w:t>
      </w:r>
    </w:p>
    <w:sectPr w:rsidR="0076728C" w:rsidRPr="00AE0CAC" w:rsidSect="00A6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宋体 Std L">
    <w:altName w:val="宋体"/>
    <w:charset w:val="86"/>
    <w:family w:val="roman"/>
    <w:pitch w:val="default"/>
    <w:sig w:usb0="00000000" w:usb1="00000000" w:usb2="0000001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F15"/>
    <w:rsid w:val="004544B9"/>
    <w:rsid w:val="0076728C"/>
    <w:rsid w:val="008D6F15"/>
    <w:rsid w:val="00A612D0"/>
    <w:rsid w:val="00AE0CAC"/>
    <w:rsid w:val="00B9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2019-02-28T09:36:00Z</dcterms:created>
  <dcterms:modified xsi:type="dcterms:W3CDTF">2019-02-28T09:38:00Z</dcterms:modified>
</cp:coreProperties>
</file>